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D6" w:rsidRPr="005540D6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36"/>
          <w:szCs w:val="36"/>
        </w:rPr>
      </w:pPr>
      <w:r w:rsidRPr="005540D6">
        <w:rPr>
          <w:rStyle w:val="c4"/>
          <w:b/>
          <w:color w:val="000000"/>
          <w:sz w:val="36"/>
          <w:szCs w:val="36"/>
        </w:rPr>
        <w:t>Консультация для родителей:</w:t>
      </w:r>
      <w:r w:rsidRPr="005540D6">
        <w:rPr>
          <w:rStyle w:val="c9"/>
          <w:b/>
          <w:bCs/>
          <w:color w:val="000000"/>
          <w:sz w:val="36"/>
          <w:szCs w:val="36"/>
        </w:rPr>
        <w:t> </w:t>
      </w:r>
    </w:p>
    <w:p w:rsidR="005540D6" w:rsidRDefault="005540D6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32"/>
          <w:szCs w:val="32"/>
        </w:rPr>
      </w:pP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«Роль семьи в развитии творческих способностей детей»</w:t>
      </w:r>
      <w:r>
        <w:rPr>
          <w:rStyle w:val="c9"/>
          <w:b/>
          <w:bCs/>
          <w:color w:val="000000"/>
          <w:sz w:val="32"/>
          <w:szCs w:val="32"/>
        </w:rPr>
        <w:t>.</w:t>
      </w: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  <w:sz w:val="32"/>
          <w:szCs w:val="32"/>
        </w:rPr>
      </w:pPr>
      <w:r w:rsidRPr="005540D6">
        <w:rPr>
          <w:rStyle w:val="c4"/>
          <w:b/>
          <w:color w:val="000000"/>
          <w:sz w:val="32"/>
          <w:szCs w:val="32"/>
        </w:rPr>
        <w:t>Подготовила:</w:t>
      </w:r>
      <w:r w:rsidRPr="005540D6">
        <w:rPr>
          <w:rStyle w:val="c4"/>
          <w:b/>
          <w:color w:val="000000"/>
          <w:sz w:val="32"/>
          <w:szCs w:val="32"/>
        </w:rPr>
        <w:t xml:space="preserve"> учитель – логопед: Василенко О.Н</w:t>
      </w:r>
      <w:r>
        <w:rPr>
          <w:rStyle w:val="c4"/>
          <w:color w:val="000000"/>
          <w:sz w:val="32"/>
          <w:szCs w:val="32"/>
        </w:rPr>
        <w:t>.</w:t>
      </w:r>
    </w:p>
    <w:p w:rsidR="00B75DF3" w:rsidRDefault="00B75DF3" w:rsidP="00B75DF3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 xml:space="preserve"> </w:t>
      </w: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В воспитании ребенка очень важную роль играют социальная среда, семья, авторитет родителей, семейные отношения.</w:t>
      </w:r>
      <w:r>
        <w:rPr>
          <w:rStyle w:val="c7"/>
          <w:color w:val="1E90FF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 xml:space="preserve">Многое может сделать семья для развития способностей малыша. Кто, как не родители, бабушка, дедушка, наблюдающие ежедневно за ребёнком в разных ситуациях, могут заметить своеобразные предпосылки способностей, к чему у ребёнка особый интерес, к какому виду деятельности ребенок проявляет склонность? Взять </w:t>
      </w:r>
      <w:proofErr w:type="gramStart"/>
      <w:r>
        <w:rPr>
          <w:rStyle w:val="c4"/>
          <w:color w:val="000000"/>
          <w:sz w:val="32"/>
          <w:szCs w:val="32"/>
        </w:rPr>
        <w:t>заботу по воспитанию</w:t>
      </w:r>
      <w:proofErr w:type="gramEnd"/>
      <w:r>
        <w:rPr>
          <w:rStyle w:val="c4"/>
          <w:color w:val="000000"/>
          <w:sz w:val="32"/>
          <w:szCs w:val="32"/>
        </w:rPr>
        <w:t xml:space="preserve">   устойчивых интересов и склонностей ребёнка к какой-либо деятельности — значит, уже способствовать   развитию  его творческих способностей.  </w:t>
      </w: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Способности формируются и развиваются в деятельности. Поэтому для развития способностей необходимо включать ребенка с ранних лет в доступную его возрасту деятельность. Уже в дошкольном возрасте дети учатся рисовать, занимаются лепкой, учатся правильно петь и танцевать, узнавать мелодии.                                                                                                                </w:t>
      </w: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 xml:space="preserve">Бездеятельный ребенок, безучастный к какому бы то ни было труду, обычно и не проявляет способностей. Стремясь развить творческие способности ребёнка, необходимо подумать и о формировании его воображения, без которого невозможно творчество. Необходимо давать ему возможность </w:t>
      </w:r>
      <w:proofErr w:type="spellStart"/>
      <w:r>
        <w:rPr>
          <w:rStyle w:val="c4"/>
          <w:color w:val="000000"/>
          <w:sz w:val="32"/>
          <w:szCs w:val="32"/>
        </w:rPr>
        <w:t>самовыразиться</w:t>
      </w:r>
      <w:proofErr w:type="spellEnd"/>
      <w:r>
        <w:rPr>
          <w:rStyle w:val="c4"/>
          <w:color w:val="000000"/>
          <w:sz w:val="32"/>
          <w:szCs w:val="32"/>
        </w:rPr>
        <w:t xml:space="preserve"> в какой-либо деятельности. Не подавляйте в ребенке самостоятельность, стараясь все сделать за него, и  не отмахивайтесь от него, ссылаясь на свою занятость, а проявляйте свой интерес к творчеству ребенка, постоянно хвалите и подбадривайте его.</w:t>
      </w:r>
    </w:p>
    <w:p w:rsidR="00B75DF3" w:rsidRDefault="00B75DF3" w:rsidP="00B75D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Развитие   творческих способностей  детей  следует признать одной из самых   важных задач в воспитании личности.  От этого зависит его будущее, его место в социуме.</w:t>
      </w:r>
    </w:p>
    <w:p w:rsidR="00B75DF3" w:rsidRDefault="00B75DF3" w:rsidP="00B75DF3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 xml:space="preserve">Главное условие организации современного образовательного процесса строится на таком понятии как «содействие», то есть совместное действие педагога, родителя и ребёнка. Никогда никакая семья не даст ребенку того, что могут дать ему  школа </w:t>
      </w:r>
      <w:r>
        <w:rPr>
          <w:rStyle w:val="c8"/>
          <w:color w:val="000000"/>
          <w:sz w:val="32"/>
          <w:szCs w:val="32"/>
        </w:rPr>
        <w:lastRenderedPageBreak/>
        <w:t>и  учреждение дополнительного образования, и никакие, самые лучшие  социальные институты не заменят ребёнку семью. Поэтому только в содружестве и общими усилиями школы и семьи создаются самые благоприятные условия для всестороннего развития творческих сил и способностей детей.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 Уважаемые родители!</w:t>
      </w:r>
      <w:r>
        <w:rPr>
          <w:rStyle w:val="c4"/>
          <w:color w:val="000000"/>
          <w:sz w:val="32"/>
          <w:szCs w:val="32"/>
        </w:rPr>
        <w:t xml:space="preserve"> Занимайтесь со своими детьми: вяжите, плетите, вышивайте, стряпайте, вырезайте, лепите.  Учите их тому, что вы умеете или закрепляйте те умения, которые они получили. Владение умениями и навыками в творчестве будет благотворно влиять на дальнейшее развитие способностей вашего сына, дочери; на их социализацию, на их место в жизни.  </w:t>
      </w:r>
    </w:p>
    <w:p w:rsidR="00B75DF3" w:rsidRDefault="00B75DF3" w:rsidP="00B75DF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1.Игровое упражнение «Оживи ладошку».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Маму попросил Серёжка: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Нарисуй мою ладошку.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Мама карандаш взяла,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Ручку сына обвела.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Подрисовала глаз. И вот –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Рыбка по воде плывёт.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(Показ образца)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А теперь</w:t>
      </w:r>
      <w:proofErr w:type="gramStart"/>
      <w:r w:rsidRPr="005540D6">
        <w:rPr>
          <w:rStyle w:val="c0"/>
          <w:color w:val="000000"/>
          <w:sz w:val="32"/>
          <w:szCs w:val="32"/>
        </w:rPr>
        <w:t xml:space="preserve"> -- </w:t>
      </w:r>
      <w:proofErr w:type="gramEnd"/>
      <w:r w:rsidRPr="005540D6">
        <w:rPr>
          <w:rStyle w:val="c0"/>
          <w:color w:val="000000"/>
          <w:sz w:val="32"/>
          <w:szCs w:val="32"/>
        </w:rPr>
        <w:t>сказала мама --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Обведи ладошки ты.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И найди в своих ладошках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Птиц, зверушек и цветы.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(Рисование левой рукой-тренировка правого полушария мозга, отвечающего за творческие способности человека; рисование в нетрадиционной форме)</w:t>
      </w:r>
      <w:r w:rsidRPr="005540D6">
        <w:rPr>
          <w:rStyle w:val="c0"/>
          <w:color w:val="000000"/>
          <w:sz w:val="32"/>
          <w:szCs w:val="32"/>
        </w:rPr>
        <w:t>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75DF3" w:rsidRPr="005540D6" w:rsidRDefault="00B75DF3" w:rsidP="00B75DF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2. Игровое упражнение «Попробуй отгадать!»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Дочка к маме подбежала,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Свои ручки крепко сжала</w:t>
      </w:r>
      <w:proofErr w:type="gramStart"/>
      <w:r w:rsidRPr="005540D6">
        <w:rPr>
          <w:rStyle w:val="c0"/>
          <w:color w:val="000000"/>
          <w:sz w:val="32"/>
          <w:szCs w:val="32"/>
        </w:rPr>
        <w:t>: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 xml:space="preserve">-- </w:t>
      </w:r>
      <w:proofErr w:type="gramStart"/>
      <w:r w:rsidRPr="005540D6">
        <w:rPr>
          <w:rStyle w:val="c0"/>
          <w:color w:val="000000"/>
          <w:sz w:val="32"/>
          <w:szCs w:val="32"/>
        </w:rPr>
        <w:t>Камушек</w:t>
      </w:r>
      <w:proofErr w:type="gramEnd"/>
      <w:r w:rsidRPr="005540D6">
        <w:rPr>
          <w:rStyle w:val="c0"/>
          <w:color w:val="000000"/>
          <w:sz w:val="32"/>
          <w:szCs w:val="32"/>
        </w:rPr>
        <w:t xml:space="preserve"> в какой руке?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Доченька, не знаю.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Вот же он! Теперь прячь ты.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Я быстро отгадаю.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(Две коробки – в одной из них спрятан предмет.</w:t>
      </w:r>
      <w:proofErr w:type="gramEnd"/>
      <w:r w:rsidRPr="005540D6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5540D6">
        <w:rPr>
          <w:rStyle w:val="c0"/>
          <w:color w:val="000000"/>
          <w:sz w:val="32"/>
          <w:szCs w:val="32"/>
        </w:rPr>
        <w:t xml:space="preserve">Упражнение на развитие интуиции – тренировка </w:t>
      </w:r>
      <w:proofErr w:type="spellStart"/>
      <w:r w:rsidRPr="005540D6">
        <w:rPr>
          <w:rStyle w:val="c0"/>
          <w:color w:val="000000"/>
          <w:sz w:val="32"/>
          <w:szCs w:val="32"/>
        </w:rPr>
        <w:t>правогополушария</w:t>
      </w:r>
      <w:proofErr w:type="spellEnd"/>
      <w:r w:rsidRPr="005540D6">
        <w:rPr>
          <w:rStyle w:val="c0"/>
          <w:color w:val="000000"/>
          <w:sz w:val="32"/>
          <w:szCs w:val="32"/>
        </w:rPr>
        <w:t xml:space="preserve"> мозга)</w:t>
      </w:r>
      <w:r w:rsidRPr="005540D6">
        <w:rPr>
          <w:rStyle w:val="c0"/>
          <w:color w:val="000000"/>
          <w:sz w:val="32"/>
          <w:szCs w:val="32"/>
        </w:rPr>
        <w:t>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FC00CD" w:rsidRDefault="00FC00CD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5540D6">
        <w:rPr>
          <w:rStyle w:val="c0"/>
          <w:color w:val="000000"/>
          <w:sz w:val="32"/>
          <w:szCs w:val="32"/>
        </w:rPr>
        <w:lastRenderedPageBreak/>
        <w:t>3.Игровое упражнение «На что это похоже?»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Бабушка, твой пирожок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 На лодку был похож,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И как я не старалась,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Но съела его всё ж.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Умница, ты у меня.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Только вытри руки, рот.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Испечём с тобой сегодня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Торт – огромный пароход.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(Карточка, на которой схематично нарисован предмет.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Предложить свои  варианты: на что это похоже)</w:t>
      </w:r>
      <w:r w:rsidRPr="005540D6">
        <w:rPr>
          <w:rStyle w:val="c0"/>
          <w:color w:val="000000"/>
          <w:sz w:val="32"/>
          <w:szCs w:val="32"/>
        </w:rPr>
        <w:t>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4.  Игровое упражнение «Чем ещё могут быть эти предметы?»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Дедушка с внуком на речку идут.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У деда – удочка, у внука – прут</w:t>
      </w:r>
      <w:proofErr w:type="gramStart"/>
      <w:r w:rsidRPr="005540D6">
        <w:rPr>
          <w:rStyle w:val="c0"/>
          <w:color w:val="000000"/>
          <w:sz w:val="32"/>
          <w:szCs w:val="32"/>
        </w:rPr>
        <w:t>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-- Деда, я тоже рыбак, смотри.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Поймаю рыб сейчас целых три!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(Карточки с названиями  предметов.</w:t>
      </w:r>
      <w:proofErr w:type="gramEnd"/>
      <w:r w:rsidRPr="005540D6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5540D6">
        <w:rPr>
          <w:rStyle w:val="c0"/>
          <w:color w:val="000000"/>
          <w:sz w:val="32"/>
          <w:szCs w:val="32"/>
        </w:rPr>
        <w:t>Предложить свои  варианты использования данных предметов)</w:t>
      </w:r>
      <w:r w:rsidRPr="005540D6">
        <w:rPr>
          <w:rStyle w:val="c0"/>
          <w:color w:val="000000"/>
          <w:sz w:val="32"/>
          <w:szCs w:val="32"/>
        </w:rPr>
        <w:t>.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5.Игровое упражнение «Волшебные прищепки»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На верёвке мама развесила бельё: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Братишкины штанишки и платьице моё.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Я маме помогала, без дела не сидела: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Прищепки подавала и просто их вертела.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Вдруг очень удивилась – лошадка получилась!</w:t>
      </w:r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5540D6">
        <w:rPr>
          <w:rStyle w:val="c0"/>
          <w:color w:val="000000"/>
          <w:sz w:val="32"/>
          <w:szCs w:val="32"/>
        </w:rPr>
        <w:t>(Прищепки.</w:t>
      </w:r>
      <w:proofErr w:type="gramEnd"/>
      <w:r w:rsidRPr="005540D6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5540D6">
        <w:rPr>
          <w:rStyle w:val="c0"/>
          <w:color w:val="000000"/>
          <w:sz w:val="32"/>
          <w:szCs w:val="32"/>
        </w:rPr>
        <w:t>Предложить сконструировать поделки)</w:t>
      </w:r>
      <w:proofErr w:type="gramEnd"/>
    </w:p>
    <w:p w:rsidR="00B75DF3" w:rsidRPr="005540D6" w:rsidRDefault="00B75DF3" w:rsidP="00B75DF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540D6">
        <w:rPr>
          <w:rStyle w:val="c0"/>
          <w:color w:val="000000"/>
          <w:sz w:val="32"/>
          <w:szCs w:val="32"/>
        </w:rPr>
        <w:t>       Таким образом, показанные и проведенные игровые упражнения на развитие творчества у детей дошкольного возраста вы можете использовать дома со своим ребенком.</w:t>
      </w:r>
    </w:p>
    <w:p w:rsidR="005C680C" w:rsidRPr="005540D6" w:rsidRDefault="005C680C">
      <w:pPr>
        <w:rPr>
          <w:rFonts w:ascii="Times New Roman" w:hAnsi="Times New Roman" w:cs="Times New Roman"/>
          <w:sz w:val="32"/>
          <w:szCs w:val="32"/>
        </w:rPr>
      </w:pPr>
    </w:p>
    <w:sectPr w:rsidR="005C680C" w:rsidRPr="0055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85"/>
    <w:rsid w:val="00317685"/>
    <w:rsid w:val="005540D6"/>
    <w:rsid w:val="005C680C"/>
    <w:rsid w:val="00B75DF3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DF3"/>
  </w:style>
  <w:style w:type="character" w:customStyle="1" w:styleId="c9">
    <w:name w:val="c9"/>
    <w:basedOn w:val="a0"/>
    <w:rsid w:val="00B75DF3"/>
  </w:style>
  <w:style w:type="paragraph" w:customStyle="1" w:styleId="c3">
    <w:name w:val="c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5DF3"/>
  </w:style>
  <w:style w:type="paragraph" w:customStyle="1" w:styleId="c10">
    <w:name w:val="c10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5DF3"/>
  </w:style>
  <w:style w:type="paragraph" w:customStyle="1" w:styleId="c1">
    <w:name w:val="c1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DF3"/>
  </w:style>
  <w:style w:type="paragraph" w:customStyle="1" w:styleId="c13">
    <w:name w:val="c1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DF3"/>
  </w:style>
  <w:style w:type="character" w:customStyle="1" w:styleId="c9">
    <w:name w:val="c9"/>
    <w:basedOn w:val="a0"/>
    <w:rsid w:val="00B75DF3"/>
  </w:style>
  <w:style w:type="paragraph" w:customStyle="1" w:styleId="c3">
    <w:name w:val="c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5DF3"/>
  </w:style>
  <w:style w:type="paragraph" w:customStyle="1" w:styleId="c10">
    <w:name w:val="c10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5DF3"/>
  </w:style>
  <w:style w:type="paragraph" w:customStyle="1" w:styleId="c1">
    <w:name w:val="c1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DF3"/>
  </w:style>
  <w:style w:type="paragraph" w:customStyle="1" w:styleId="c13">
    <w:name w:val="c13"/>
    <w:basedOn w:val="a"/>
    <w:rsid w:val="00B7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2020-02-19T15:19:00Z</dcterms:created>
  <dcterms:modified xsi:type="dcterms:W3CDTF">2020-02-20T12:11:00Z</dcterms:modified>
</cp:coreProperties>
</file>