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EA4A5C" w:rsidRPr="00EA4A5C" w:rsidTr="00EA4A5C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A5C" w:rsidRPr="00EA4A5C" w:rsidRDefault="00EA4A5C" w:rsidP="00EA4A5C">
            <w:r w:rsidRPr="00EA4A5C">
              <w:rPr>
                <w:b/>
                <w:bCs/>
              </w:rPr>
              <w:t>1. Консультация на тему:</w:t>
            </w:r>
          </w:p>
          <w:p w:rsidR="00EA4A5C" w:rsidRPr="00EA4A5C" w:rsidRDefault="00EA4A5C" w:rsidP="00EA4A5C">
            <w:r w:rsidRPr="00EA4A5C">
              <w:rPr>
                <w:b/>
                <w:bCs/>
              </w:rPr>
              <w:t>«Какие игрушки необходимы детям»</w:t>
            </w:r>
          </w:p>
          <w:p w:rsidR="00EA4A5C" w:rsidRPr="00EA4A5C" w:rsidRDefault="00EA4A5C" w:rsidP="00EA4A5C"/>
        </w:tc>
      </w:tr>
    </w:tbl>
    <w:p w:rsidR="00EA4A5C" w:rsidRPr="00EA4A5C" w:rsidRDefault="00EA4A5C" w:rsidP="00EA4A5C">
      <w:r w:rsidRPr="00EA4A5C"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EA4A5C" w:rsidRPr="00EA4A5C" w:rsidRDefault="00EA4A5C" w:rsidP="00EA4A5C">
      <w:r w:rsidRPr="00EA4A5C"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A4A5C" w:rsidRPr="00EA4A5C" w:rsidRDefault="00EA4A5C" w:rsidP="00EA4A5C">
      <w:r w:rsidRPr="00EA4A5C">
        <w:t xml:space="preserve">Трудно представить, что подобное отношение ребёнок может испытать к роботу - </w:t>
      </w:r>
      <w:proofErr w:type="spellStart"/>
      <w:r w:rsidRPr="00EA4A5C">
        <w:t>трансформеру</w:t>
      </w:r>
      <w:proofErr w:type="spellEnd"/>
      <w:r w:rsidRPr="00EA4A5C">
        <w:t>, игрушке "Денди", взмывающему ввысь самолёту, ревущей машине.</w:t>
      </w:r>
    </w:p>
    <w:p w:rsidR="00EA4A5C" w:rsidRPr="00EA4A5C" w:rsidRDefault="00EA4A5C" w:rsidP="00EA4A5C">
      <w:r w:rsidRPr="00EA4A5C"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A4A5C" w:rsidRPr="00EA4A5C" w:rsidRDefault="00EA4A5C" w:rsidP="00EA4A5C">
      <w:r w:rsidRPr="00EA4A5C"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A4A5C" w:rsidRPr="00EA4A5C" w:rsidRDefault="00EA4A5C" w:rsidP="00EA4A5C">
      <w:r w:rsidRPr="00EA4A5C">
        <w:rPr>
          <w:b/>
          <w:bCs/>
          <w:i/>
          <w:iCs/>
        </w:rPr>
        <w:t>Игрушки из реальной жизни.</w:t>
      </w:r>
    </w:p>
    <w:p w:rsidR="00EA4A5C" w:rsidRPr="00EA4A5C" w:rsidRDefault="00EA4A5C" w:rsidP="00EA4A5C">
      <w:r w:rsidRPr="00EA4A5C"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EA4A5C" w:rsidRPr="00EA4A5C" w:rsidRDefault="00EA4A5C" w:rsidP="00EA4A5C">
      <w:r w:rsidRPr="00EA4A5C">
        <w:rPr>
          <w:b/>
          <w:bCs/>
          <w:i/>
          <w:iCs/>
        </w:rPr>
        <w:t>Игрушки, помогающие "выплеснуть" агрессию.</w:t>
      </w:r>
      <w:r w:rsidRPr="00EA4A5C">
        <w:t> Солдатики, ружья, мячи, надувные груши, подушки, резиновые игрушки, скакалки, кегли, а также дротики для метания и т.д.</w:t>
      </w:r>
    </w:p>
    <w:p w:rsidR="00EA4A5C" w:rsidRPr="00EA4A5C" w:rsidRDefault="00EA4A5C" w:rsidP="00EA4A5C">
      <w:r w:rsidRPr="00EA4A5C">
        <w:rPr>
          <w:b/>
          <w:bCs/>
          <w:i/>
          <w:iCs/>
        </w:rPr>
        <w:t>Игрушки для развития творческой фантазии и самовыражения</w:t>
      </w:r>
      <w:r w:rsidRPr="00EA4A5C"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EA4A5C" w:rsidRPr="00EA4A5C" w:rsidRDefault="00EA4A5C" w:rsidP="00EA4A5C">
      <w:r w:rsidRPr="00EA4A5C">
        <w:t>При покупке игрушек пользуйтесь простым правилом: игрушки следует выбирать, а не собирать!</w:t>
      </w:r>
    </w:p>
    <w:p w:rsidR="00EA4A5C" w:rsidRPr="00EA4A5C" w:rsidRDefault="00EA4A5C" w:rsidP="00EA4A5C">
      <w:r w:rsidRPr="00EA4A5C"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EA4A5C" w:rsidRPr="00EA4A5C" w:rsidRDefault="00EA4A5C" w:rsidP="00EA4A5C">
      <w:r w:rsidRPr="00EA4A5C">
        <w:lastRenderedPageBreak/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EA4A5C" w:rsidRPr="00EA4A5C" w:rsidRDefault="00EA4A5C" w:rsidP="00EA4A5C">
      <w:r w:rsidRPr="00EA4A5C">
        <w:rPr>
          <w:b/>
          <w:bCs/>
        </w:rPr>
        <w:t>Для годовалого малыша</w:t>
      </w:r>
      <w:r w:rsidRPr="00EA4A5C"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EA4A5C" w:rsidRPr="00EA4A5C" w:rsidRDefault="00EA4A5C" w:rsidP="00EA4A5C">
      <w:r w:rsidRPr="00EA4A5C">
        <w:rPr>
          <w:b/>
          <w:bCs/>
        </w:rPr>
        <w:t>Для 2-летних детей</w:t>
      </w:r>
      <w:r w:rsidRPr="00EA4A5C"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EA4A5C" w:rsidRPr="00EA4A5C" w:rsidRDefault="00EA4A5C" w:rsidP="00EA4A5C">
      <w:r w:rsidRPr="00EA4A5C">
        <w:rPr>
          <w:b/>
          <w:bCs/>
        </w:rPr>
        <w:t>К трём годам</w:t>
      </w:r>
      <w:r w:rsidRPr="00EA4A5C"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F616D5" w:rsidRDefault="00F616D5">
      <w:bookmarkStart w:id="0" w:name="_GoBack"/>
      <w:bookmarkEnd w:id="0"/>
    </w:p>
    <w:sectPr w:rsidR="00F6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C"/>
    <w:rsid w:val="00EA4A5C"/>
    <w:rsid w:val="00F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0CD8-C68A-4039-A253-74BF995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2019-11-30T12:56:00Z</dcterms:created>
  <dcterms:modified xsi:type="dcterms:W3CDTF">2019-11-30T12:57:00Z</dcterms:modified>
</cp:coreProperties>
</file>